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2E" w:rsidRPr="00453B5A" w:rsidRDefault="00FD4C2E" w:rsidP="004D1913">
      <w:pPr>
        <w:pStyle w:val="Ttulo2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E6048" w:rsidRPr="00453B5A" w:rsidRDefault="009D47D3" w:rsidP="004D1913">
      <w:pPr>
        <w:pStyle w:val="Ttul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3B5A">
        <w:rPr>
          <w:rFonts w:ascii="Arial" w:hAnsi="Arial" w:cs="Arial"/>
          <w:sz w:val="24"/>
          <w:szCs w:val="24"/>
        </w:rPr>
        <w:t>ANEXO V</w:t>
      </w:r>
    </w:p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</w:rPr>
      </w:pPr>
    </w:p>
    <w:p w:rsidR="00AE6048" w:rsidRPr="00453B5A" w:rsidRDefault="009D47D3" w:rsidP="004D1913">
      <w:pPr>
        <w:spacing w:line="360" w:lineRule="auto"/>
        <w:jc w:val="center"/>
        <w:rPr>
          <w:rFonts w:ascii="Arial" w:hAnsi="Arial" w:cs="Arial"/>
        </w:rPr>
      </w:pPr>
      <w:r w:rsidRPr="00453B5A">
        <w:rPr>
          <w:rFonts w:ascii="Arial" w:hAnsi="Arial" w:cs="Arial"/>
        </w:rPr>
        <w:t>FORMULÁRIO PARA INTERPOSIÇÃO DE RECURSO</w:t>
      </w:r>
    </w:p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</w:rPr>
      </w:pPr>
    </w:p>
    <w:p w:rsidR="00AE6048" w:rsidRPr="00453B5A" w:rsidRDefault="009D47D3" w:rsidP="004D1913">
      <w:pPr>
        <w:tabs>
          <w:tab w:val="left" w:pos="302"/>
          <w:tab w:val="left" w:pos="4053"/>
          <w:tab w:val="left" w:pos="4355"/>
        </w:tabs>
        <w:spacing w:line="360" w:lineRule="auto"/>
        <w:jc w:val="center"/>
        <w:rPr>
          <w:rFonts w:ascii="Arial" w:hAnsi="Arial" w:cs="Arial"/>
        </w:rPr>
      </w:pPr>
      <w:r w:rsidRPr="00453B5A">
        <w:rPr>
          <w:rFonts w:ascii="Arial" w:hAnsi="Arial" w:cs="Arial"/>
          <w:b/>
        </w:rPr>
        <w:t>(</w:t>
      </w:r>
      <w:r w:rsidRPr="00453B5A">
        <w:rPr>
          <w:rFonts w:ascii="Arial" w:hAnsi="Arial" w:cs="Arial"/>
          <w:b/>
        </w:rPr>
        <w:tab/>
        <w:t>) Homologação das in</w:t>
      </w:r>
      <w:r w:rsidR="004D1913" w:rsidRPr="00453B5A">
        <w:rPr>
          <w:rFonts w:ascii="Arial" w:hAnsi="Arial" w:cs="Arial"/>
          <w:b/>
        </w:rPr>
        <w:t>s</w:t>
      </w:r>
      <w:r w:rsidRPr="00453B5A">
        <w:rPr>
          <w:rFonts w:ascii="Arial" w:hAnsi="Arial" w:cs="Arial"/>
          <w:b/>
        </w:rPr>
        <w:t>crições</w:t>
      </w:r>
      <w:r w:rsidRPr="00453B5A">
        <w:rPr>
          <w:rFonts w:ascii="Arial" w:hAnsi="Arial" w:cs="Arial"/>
          <w:b/>
        </w:rPr>
        <w:tab/>
        <w:t>(</w:t>
      </w:r>
      <w:r w:rsidRPr="00453B5A">
        <w:rPr>
          <w:rFonts w:ascii="Arial" w:hAnsi="Arial" w:cs="Arial"/>
          <w:b/>
        </w:rPr>
        <w:tab/>
        <w:t>) Resultado Preliminar</w:t>
      </w:r>
    </w:p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</w:rPr>
      </w:pPr>
    </w:p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5391"/>
        <w:gridCol w:w="3670"/>
      </w:tblGrid>
      <w:tr w:rsidR="00AE6048" w:rsidRPr="00453B5A" w:rsidTr="004D1913">
        <w:trPr>
          <w:trHeight w:val="705"/>
          <w:jc w:val="center"/>
        </w:trPr>
        <w:tc>
          <w:tcPr>
            <w:tcW w:w="2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Nome completo:</w:t>
            </w:r>
          </w:p>
        </w:tc>
        <w:tc>
          <w:tcPr>
            <w:tcW w:w="20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SIAPE:</w:t>
            </w:r>
          </w:p>
        </w:tc>
      </w:tr>
      <w:tr w:rsidR="00AE6048" w:rsidRPr="00453B5A" w:rsidTr="004D1913">
        <w:trPr>
          <w:trHeight w:val="700"/>
          <w:jc w:val="center"/>
        </w:trPr>
        <w:tc>
          <w:tcPr>
            <w:tcW w:w="2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Câmpus:</w:t>
            </w:r>
          </w:p>
        </w:tc>
        <w:tc>
          <w:tcPr>
            <w:tcW w:w="20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Setor:</w:t>
            </w:r>
          </w:p>
        </w:tc>
      </w:tr>
      <w:tr w:rsidR="00AE6048" w:rsidRPr="00453B5A" w:rsidTr="004D1913">
        <w:trPr>
          <w:trHeight w:val="695"/>
          <w:jc w:val="center"/>
        </w:trPr>
        <w:tc>
          <w:tcPr>
            <w:tcW w:w="2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E-mail:</w:t>
            </w:r>
          </w:p>
        </w:tc>
        <w:tc>
          <w:tcPr>
            <w:tcW w:w="20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Telefone:</w:t>
            </w:r>
          </w:p>
        </w:tc>
      </w:tr>
      <w:tr w:rsidR="00AE6048" w:rsidRPr="00453B5A" w:rsidTr="004D1913">
        <w:trPr>
          <w:trHeight w:val="1288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1"/>
                <w:tab w:val="left" w:pos="3119"/>
                <w:tab w:val="left" w:pos="4797"/>
                <w:tab w:val="left" w:pos="6364"/>
                <w:tab w:val="left" w:pos="7154"/>
                <w:tab w:val="left" w:pos="9204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SOLICITAÇÃO</w:t>
            </w:r>
            <w:r w:rsidR="004D1913" w:rsidRPr="00453B5A">
              <w:rPr>
                <w:rFonts w:ascii="Arial" w:eastAsia="Times New Roman" w:hAnsi="Arial" w:cs="Arial"/>
                <w:color w:val="000000"/>
              </w:rPr>
              <w:t xml:space="preserve"> DE </w:t>
            </w:r>
            <w:r w:rsidRPr="00453B5A">
              <w:rPr>
                <w:rFonts w:ascii="Arial" w:eastAsia="Times New Roman" w:hAnsi="Arial" w:cs="Arial"/>
                <w:color w:val="000000"/>
              </w:rPr>
              <w:t>RECURSO QUANTO AO RESULTADO DA HOMOLOGAÇÃO DAS INSCRIÇÕES OU EM RELAÇÃO AO RESULTADO</w:t>
            </w:r>
            <w:r w:rsidR="004D1913" w:rsidRPr="00453B5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53B5A">
              <w:rPr>
                <w:rFonts w:ascii="Arial" w:eastAsia="Times New Roman" w:hAnsi="Arial" w:cs="Arial"/>
                <w:color w:val="000000"/>
              </w:rPr>
              <w:t>PRELIMINAR (Especifique a qual item do Resultado Preliminar se fundamentará seu recurso)</w:t>
            </w:r>
          </w:p>
        </w:tc>
      </w:tr>
      <w:tr w:rsidR="00AE6048" w:rsidRPr="00453B5A" w:rsidTr="004D1913">
        <w:trPr>
          <w:trHeight w:val="1818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AE6048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E6048" w:rsidRPr="00453B5A" w:rsidTr="004D1913">
        <w:trPr>
          <w:trHeight w:val="645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9D47D3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3B5A">
              <w:rPr>
                <w:rFonts w:ascii="Arial" w:eastAsia="Times New Roman" w:hAnsi="Arial" w:cs="Arial"/>
                <w:color w:val="000000"/>
              </w:rPr>
              <w:t>FUNDAMENTAÇÃO DO RECURSO (Justifique sua fu</w:t>
            </w:r>
            <w:r w:rsidR="004D1913" w:rsidRPr="00453B5A">
              <w:rPr>
                <w:rFonts w:ascii="Arial" w:eastAsia="Times New Roman" w:hAnsi="Arial" w:cs="Arial"/>
                <w:color w:val="000000"/>
              </w:rPr>
              <w:t>n</w:t>
            </w:r>
            <w:r w:rsidRPr="00453B5A">
              <w:rPr>
                <w:rFonts w:ascii="Arial" w:eastAsia="Times New Roman" w:hAnsi="Arial" w:cs="Arial"/>
                <w:color w:val="000000"/>
              </w:rPr>
              <w:t>damentação para o item objeto de contestação)</w:t>
            </w:r>
          </w:p>
        </w:tc>
      </w:tr>
      <w:tr w:rsidR="00AE6048" w:rsidRPr="00453B5A" w:rsidTr="004D1913">
        <w:trPr>
          <w:trHeight w:val="2342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048" w:rsidRPr="00453B5A" w:rsidRDefault="00AE6048" w:rsidP="004D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</w:rPr>
      </w:pPr>
    </w:p>
    <w:p w:rsidR="00AE6048" w:rsidRPr="00453B5A" w:rsidRDefault="009D47D3" w:rsidP="004D1913">
      <w:pPr>
        <w:pStyle w:val="Ttulo2"/>
        <w:tabs>
          <w:tab w:val="left" w:pos="1599"/>
          <w:tab w:val="left" w:pos="2096"/>
          <w:tab w:val="left" w:pos="2659"/>
        </w:tabs>
        <w:spacing w:line="360" w:lineRule="auto"/>
        <w:rPr>
          <w:rFonts w:ascii="Arial" w:hAnsi="Arial" w:cs="Arial"/>
          <w:sz w:val="24"/>
          <w:szCs w:val="24"/>
        </w:rPr>
      </w:pPr>
      <w:r w:rsidRPr="00453B5A">
        <w:rPr>
          <w:rFonts w:ascii="Arial" w:hAnsi="Arial" w:cs="Arial"/>
          <w:sz w:val="24"/>
          <w:szCs w:val="24"/>
        </w:rPr>
        <w:t>Data</w:t>
      </w:r>
      <w:r w:rsidRPr="00453B5A">
        <w:rPr>
          <w:rFonts w:ascii="Arial" w:hAnsi="Arial" w:cs="Arial"/>
          <w:sz w:val="24"/>
          <w:szCs w:val="24"/>
          <w:u w:val="single"/>
        </w:rPr>
        <w:tab/>
      </w:r>
      <w:r w:rsidRPr="00453B5A">
        <w:rPr>
          <w:rFonts w:ascii="Arial" w:hAnsi="Arial" w:cs="Arial"/>
          <w:sz w:val="24"/>
          <w:szCs w:val="24"/>
        </w:rPr>
        <w:t>/</w:t>
      </w:r>
      <w:r w:rsidRPr="00453B5A">
        <w:rPr>
          <w:rFonts w:ascii="Arial" w:hAnsi="Arial" w:cs="Arial"/>
          <w:sz w:val="24"/>
          <w:szCs w:val="24"/>
          <w:u w:val="single"/>
        </w:rPr>
        <w:tab/>
      </w:r>
      <w:r w:rsidRPr="00453B5A">
        <w:rPr>
          <w:rFonts w:ascii="Arial" w:hAnsi="Arial" w:cs="Arial"/>
          <w:sz w:val="24"/>
          <w:szCs w:val="24"/>
        </w:rPr>
        <w:t>/</w:t>
      </w:r>
      <w:r w:rsidRPr="00453B5A">
        <w:rPr>
          <w:rFonts w:ascii="Arial" w:hAnsi="Arial" w:cs="Arial"/>
          <w:sz w:val="24"/>
          <w:szCs w:val="24"/>
          <w:u w:val="single"/>
        </w:rPr>
        <w:t xml:space="preserve"> </w:t>
      </w:r>
      <w:r w:rsidRPr="00453B5A">
        <w:rPr>
          <w:rFonts w:ascii="Arial" w:hAnsi="Arial" w:cs="Arial"/>
          <w:sz w:val="24"/>
          <w:szCs w:val="24"/>
          <w:u w:val="single"/>
        </w:rPr>
        <w:tab/>
      </w:r>
      <w:r w:rsidR="004D1913" w:rsidRPr="00453B5A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E6048" w:rsidRPr="00453B5A" w:rsidRDefault="00AE6048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</w:rPr>
      </w:pPr>
    </w:p>
    <w:p w:rsidR="00AE6048" w:rsidRPr="00453B5A" w:rsidRDefault="009D47D3" w:rsidP="004D1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453B5A">
        <w:rPr>
          <w:rFonts w:ascii="Arial" w:hAnsi="Arial" w:cs="Arial"/>
          <w:color w:val="000000"/>
        </w:rPr>
        <w:t>____________________</w:t>
      </w:r>
      <w:r w:rsidR="00FD4C2E" w:rsidRPr="00453B5A">
        <w:rPr>
          <w:rFonts w:ascii="Arial" w:hAnsi="Arial" w:cs="Arial"/>
          <w:color w:val="000000"/>
        </w:rPr>
        <w:t>_______________</w:t>
      </w:r>
    </w:p>
    <w:p w:rsidR="00AE6048" w:rsidRPr="00453B5A" w:rsidRDefault="009D47D3" w:rsidP="004D1913">
      <w:pPr>
        <w:spacing w:line="360" w:lineRule="auto"/>
        <w:jc w:val="center"/>
        <w:rPr>
          <w:rFonts w:ascii="Arial" w:hAnsi="Arial" w:cs="Arial"/>
        </w:rPr>
      </w:pPr>
      <w:r w:rsidRPr="00453B5A">
        <w:rPr>
          <w:rFonts w:ascii="Arial" w:hAnsi="Arial" w:cs="Arial"/>
        </w:rPr>
        <w:t>Assinatura do Servidor</w:t>
      </w:r>
    </w:p>
    <w:sectPr w:rsidR="00AE6048" w:rsidRPr="00453B5A" w:rsidSect="00FD4C2E">
      <w:headerReference w:type="default" r:id="rId6"/>
      <w:pgSz w:w="11906" w:h="16838"/>
      <w:pgMar w:top="1701" w:right="1134" w:bottom="1134" w:left="1701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34" w:rsidRDefault="00791B34">
      <w:r>
        <w:separator/>
      </w:r>
    </w:p>
  </w:endnote>
  <w:endnote w:type="continuationSeparator" w:id="0">
    <w:p w:rsidR="00791B34" w:rsidRDefault="007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34" w:rsidRDefault="00791B34">
      <w:r>
        <w:separator/>
      </w:r>
    </w:p>
  </w:footnote>
  <w:footnote w:type="continuationSeparator" w:id="0">
    <w:p w:rsidR="00791B34" w:rsidRDefault="007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048" w:rsidRDefault="00FD4C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val="pt-BR"/>
      </w:rPr>
      <w:drawing>
        <wp:anchor distT="0" distB="0" distL="114935" distR="114935" simplePos="0" relativeHeight="251659264" behindDoc="0" locked="0" layoutInCell="1" hidden="0" allowOverlap="1" wp14:anchorId="5E3F7BED" wp14:editId="44822956">
          <wp:simplePos x="0" y="0"/>
          <wp:positionH relativeFrom="column">
            <wp:posOffset>-344973</wp:posOffset>
          </wp:positionH>
          <wp:positionV relativeFrom="paragraph">
            <wp:posOffset>-469667</wp:posOffset>
          </wp:positionV>
          <wp:extent cx="2152015" cy="719455"/>
          <wp:effectExtent l="0" t="0" r="0" b="0"/>
          <wp:wrapSquare wrapText="bothSides" distT="0" distB="0" distL="114935" distR="114935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2" t="-6" r="-2" b="-5"/>
                  <a:stretch>
                    <a:fillRect/>
                  </a:stretch>
                </pic:blipFill>
                <pic:spPr>
                  <a:xfrm>
                    <a:off x="0" y="0"/>
                    <a:ext cx="21520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E02ED2C" wp14:editId="415174A5">
              <wp:simplePos x="0" y="0"/>
              <wp:positionH relativeFrom="column">
                <wp:posOffset>2078368</wp:posOffset>
              </wp:positionH>
              <wp:positionV relativeFrom="paragraph">
                <wp:posOffset>-408370</wp:posOffset>
              </wp:positionV>
              <wp:extent cx="4193540" cy="6191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3540" cy="619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AE6048" w:rsidRDefault="009D47D3">
                          <w:pPr>
                            <w:spacing w:before="120"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:rsidR="00AE6048" w:rsidRDefault="009D47D3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:rsidR="00AE6048" w:rsidRDefault="009D47D3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:rsidR="00AE6048" w:rsidRDefault="009D47D3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CAMPUS FORMOSA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02ED2C" id="Retângulo 1" o:spid="_x0000_s1026" style="position:absolute;margin-left:163.65pt;margin-top:-32.15pt;width:330.2pt;height:48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" stroked="f">
              <v:fill opacity="0"/>
              <v:textbox inset=".01736mm,.01736mm,.01736mm,.01736mm">
                <w:txbxContent>
                  <w:p w:rsidR="00AE6048" w:rsidRDefault="009D47D3">
                    <w:pPr>
                      <w:spacing w:before="120"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MINISTÉRIO DA EDUCAÇÃO</w:t>
                    </w:r>
                  </w:p>
                  <w:p w:rsidR="00AE6048" w:rsidRDefault="009D47D3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SECRETARIA DE EDUCAÇÃO PROFISSIONAL E TECNOLÓGICA</w:t>
                    </w:r>
                  </w:p>
                  <w:p w:rsidR="00AE6048" w:rsidRDefault="009D47D3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INSTITUTO FEDERAL DE EDUCAÇÃO, CIÊNCIA E TECNOLOGIA DE GOIÁS</w:t>
                    </w:r>
                  </w:p>
                  <w:p w:rsidR="00AE6048" w:rsidRDefault="009D47D3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CAMPUS FORMOSA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8"/>
    <w:rsid w:val="00453B5A"/>
    <w:rsid w:val="004D1913"/>
    <w:rsid w:val="00791B34"/>
    <w:rsid w:val="009D47D3"/>
    <w:rsid w:val="00AE6048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939B4"/>
  <w15:docId w15:val="{747C4CEC-13F6-4B0E-B222-E13E2ECD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D4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C2E"/>
  </w:style>
  <w:style w:type="paragraph" w:styleId="Rodap">
    <w:name w:val="footer"/>
    <w:basedOn w:val="Normal"/>
    <w:link w:val="RodapChar"/>
    <w:uiPriority w:val="99"/>
    <w:unhideWhenUsed/>
    <w:rsid w:val="00FD4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Pereira dos Santos</dc:creator>
  <cp:lastModifiedBy>Alan Pereira dos Santos</cp:lastModifiedBy>
  <cp:revision>4</cp:revision>
  <dcterms:created xsi:type="dcterms:W3CDTF">2022-12-15T13:42:00Z</dcterms:created>
  <dcterms:modified xsi:type="dcterms:W3CDTF">2022-12-15T18:48:00Z</dcterms:modified>
</cp:coreProperties>
</file>